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E6BD" w14:textId="5FBF1499" w:rsidR="0007558E" w:rsidRDefault="0007558E" w:rsidP="00075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</w:pPr>
      <w:r w:rsidRPr="0007558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ROZPOČET</w:t>
      </w:r>
      <w:r w:rsidR="0054499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 xml:space="preserve"> </w:t>
      </w:r>
    </w:p>
    <w:p w14:paraId="66C8624D" w14:textId="2178313D" w:rsidR="0054499E" w:rsidRPr="0054499E" w:rsidRDefault="005D5AAC" w:rsidP="0054499E">
      <w:pPr>
        <w:pStyle w:val="Zkladntext31"/>
        <w:jc w:val="center"/>
        <w:rPr>
          <w:szCs w:val="24"/>
        </w:rPr>
      </w:pPr>
      <w:r>
        <w:rPr>
          <w:szCs w:val="24"/>
          <w:lang w:eastAsia="sk-SK"/>
        </w:rPr>
        <w:t>8</w:t>
      </w:r>
      <w:r w:rsidR="0054499E" w:rsidRPr="0054499E">
        <w:rPr>
          <w:szCs w:val="24"/>
          <w:lang w:eastAsia="sk-SK"/>
        </w:rPr>
        <w:t xml:space="preserve">. logický celok- </w:t>
      </w:r>
      <w:r w:rsidRPr="005D5AAC">
        <w:t>Nákup baličky a etiketovačky</w:t>
      </w:r>
    </w:p>
    <w:tbl>
      <w:tblPr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1336"/>
        <w:gridCol w:w="1176"/>
        <w:gridCol w:w="11"/>
        <w:gridCol w:w="2175"/>
        <w:gridCol w:w="2258"/>
        <w:gridCol w:w="1861"/>
        <w:gridCol w:w="3066"/>
      </w:tblGrid>
      <w:tr w:rsidR="0007558E" w:rsidRPr="0007558E" w14:paraId="0FB09FD0" w14:textId="77777777" w:rsidTr="006B07AE">
        <w:tc>
          <w:tcPr>
            <w:tcW w:w="15044" w:type="dxa"/>
            <w:gridSpan w:val="8"/>
            <w:shd w:val="clear" w:color="auto" w:fill="B8CCE4"/>
            <w:vAlign w:val="center"/>
          </w:tcPr>
          <w:p w14:paraId="4090D7B9" w14:textId="77777777" w:rsidR="0007558E" w:rsidRPr="0007558E" w:rsidRDefault="00AF6B81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Nákup techniky</w:t>
            </w:r>
          </w:p>
        </w:tc>
      </w:tr>
      <w:tr w:rsidR="0007558E" w:rsidRPr="0007558E" w14:paraId="43AE44AE" w14:textId="77777777" w:rsidTr="006B07AE">
        <w:tc>
          <w:tcPr>
            <w:tcW w:w="3161" w:type="dxa"/>
            <w:shd w:val="clear" w:color="auto" w:fill="B8CCE4"/>
            <w:vAlign w:val="center"/>
          </w:tcPr>
          <w:p w14:paraId="05EFAC9B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1336" w:type="dxa"/>
            <w:shd w:val="clear" w:color="auto" w:fill="B8CCE4"/>
            <w:vAlign w:val="center"/>
          </w:tcPr>
          <w:p w14:paraId="56BD79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Merná jednotka</w:t>
            </w:r>
          </w:p>
        </w:tc>
        <w:tc>
          <w:tcPr>
            <w:tcW w:w="1176" w:type="dxa"/>
            <w:shd w:val="clear" w:color="auto" w:fill="B8CCE4"/>
            <w:vAlign w:val="center"/>
          </w:tcPr>
          <w:p w14:paraId="3DDA7B4F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Počet jednotiek</w:t>
            </w:r>
          </w:p>
        </w:tc>
        <w:tc>
          <w:tcPr>
            <w:tcW w:w="2186" w:type="dxa"/>
            <w:gridSpan w:val="2"/>
            <w:shd w:val="clear" w:color="auto" w:fill="B8CCE4"/>
            <w:vAlign w:val="center"/>
          </w:tcPr>
          <w:p w14:paraId="01B9626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bez DPH</w:t>
            </w:r>
          </w:p>
        </w:tc>
        <w:tc>
          <w:tcPr>
            <w:tcW w:w="2258" w:type="dxa"/>
            <w:shd w:val="clear" w:color="auto" w:fill="B8CCE4"/>
            <w:vAlign w:val="center"/>
          </w:tcPr>
          <w:p w14:paraId="40003DE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Sadzba DPH v %</w:t>
            </w:r>
          </w:p>
        </w:tc>
        <w:tc>
          <w:tcPr>
            <w:tcW w:w="1861" w:type="dxa"/>
            <w:shd w:val="clear" w:color="auto" w:fill="B8CCE4"/>
            <w:vAlign w:val="center"/>
          </w:tcPr>
          <w:p w14:paraId="64532A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Výška DPH</w:t>
            </w:r>
          </w:p>
        </w:tc>
        <w:tc>
          <w:tcPr>
            <w:tcW w:w="3066" w:type="dxa"/>
            <w:shd w:val="clear" w:color="auto" w:fill="B8CCE4"/>
            <w:vAlign w:val="center"/>
          </w:tcPr>
          <w:p w14:paraId="6581E800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s DPH</w:t>
            </w:r>
          </w:p>
        </w:tc>
      </w:tr>
      <w:tr w:rsidR="0054499E" w:rsidRPr="0007558E" w14:paraId="789D9C5E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0F8DAAA5" w14:textId="1BED9C55" w:rsidR="0054499E" w:rsidRPr="0007558E" w:rsidRDefault="005D5AAC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Baliaci stroj +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nerez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pult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8D830D7" w14:textId="7646E624" w:rsidR="0054499E" w:rsidRPr="0007558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8D68B16" w14:textId="7754C4FF" w:rsidR="0054499E" w:rsidRPr="0007558E" w:rsidRDefault="005D5AAC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49A2A2C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7F4CB48A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3CB70E11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55A3666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5D5AAC" w:rsidRPr="0007558E" w14:paraId="1ACAD340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5F9CD96B" w14:textId="66FB6590" w:rsidR="005D5AAC" w:rsidRDefault="005D5AAC" w:rsidP="005449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Etiketovačka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F4DD3F6" w14:textId="688A6B66" w:rsidR="005D5AAC" w:rsidRDefault="005D5AAC" w:rsidP="0054499E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7C94209" w14:textId="21471A2C" w:rsidR="005D5AAC" w:rsidRDefault="005D5AAC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  <w:bookmarkStart w:id="0" w:name="_GoBack"/>
            <w:bookmarkEnd w:id="0"/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4EF7198D" w14:textId="77777777" w:rsidR="005D5AAC" w:rsidRPr="0007558E" w:rsidRDefault="005D5AAC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789C1E98" w14:textId="77777777" w:rsidR="005D5AAC" w:rsidRPr="0007558E" w:rsidRDefault="005D5AAC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184EAE66" w14:textId="77777777" w:rsidR="005D5AAC" w:rsidRPr="0007558E" w:rsidRDefault="005D5AAC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1D85383A" w14:textId="77777777" w:rsidR="005D5AAC" w:rsidRPr="0007558E" w:rsidRDefault="005D5AAC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7558E" w:rsidRPr="0007558E" w14:paraId="404B529C" w14:textId="77777777" w:rsidTr="006B07AE">
        <w:trPr>
          <w:trHeight w:val="563"/>
        </w:trPr>
        <w:tc>
          <w:tcPr>
            <w:tcW w:w="5684" w:type="dxa"/>
            <w:gridSpan w:val="4"/>
            <w:shd w:val="clear" w:color="auto" w:fill="auto"/>
            <w:vAlign w:val="center"/>
          </w:tcPr>
          <w:p w14:paraId="11A31769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8C5D530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18905534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7421594B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3E6B954C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24AD07E2" w14:textId="77777777" w:rsidR="0007558E" w:rsidRPr="0007558E" w:rsidRDefault="0007558E" w:rsidP="0007558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</w:p>
    <w:p w14:paraId="1D144172" w14:textId="455353E3" w:rsidR="0007558E" w:rsidRPr="0007558E" w:rsidRDefault="0007558E" w:rsidP="0007558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hd w:val="clear" w:color="auto" w:fill="D9D9D9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 xml:space="preserve">V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  <w:r w:rsidRPr="0007558E">
        <w:rPr>
          <w:rFonts w:ascii="Times New Roman" w:eastAsia="Times New Roman" w:hAnsi="Times New Roman" w:cs="Times New Roman"/>
          <w:lang w:eastAsia="sk-SK"/>
        </w:rPr>
        <w:t>, dňa</w:t>
      </w:r>
      <w:r w:rsidR="003B4E8C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</w:p>
    <w:p w14:paraId="2D1F6BD0" w14:textId="6872F8E2" w:rsidR="0007558E" w:rsidRDefault="0007558E" w:rsidP="0007558E">
      <w:pPr>
        <w:spacing w:after="0" w:line="240" w:lineRule="auto"/>
        <w:ind w:left="2694" w:hanging="2694"/>
        <w:jc w:val="right"/>
        <w:rPr>
          <w:rFonts w:ascii="Times New Roman" w:eastAsia="Times New Roman" w:hAnsi="Times New Roman" w:cs="Times New Roman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highlight w:val="yellow"/>
          <w:lang w:eastAsia="sk-SK"/>
        </w:rPr>
        <w:t>______________________________</w:t>
      </w:r>
    </w:p>
    <w:p w14:paraId="2977C349" w14:textId="77777777" w:rsidR="00BD0F70" w:rsidRDefault="0007558E" w:rsidP="00CC411C">
      <w:pPr>
        <w:spacing w:after="0" w:line="240" w:lineRule="auto"/>
        <w:ind w:left="709" w:hanging="709"/>
        <w:jc w:val="right"/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  <w:t>meno, priezvisko, tituly štatutárneho orgánu uchádzača</w:t>
      </w:r>
      <w:r w:rsidRPr="0007558E">
        <w:rPr>
          <w:rFonts w:ascii="Times New Roman" w:eastAsia="Times New Roman" w:hAnsi="Times New Roman" w:cs="Times New Roman"/>
          <w:vertAlign w:val="superscript"/>
          <w:lang w:eastAsia="sk-SK"/>
        </w:rPr>
        <w:footnoteReference w:id="1"/>
      </w:r>
    </w:p>
    <w:sectPr w:rsidR="00BD0F70" w:rsidSect="000755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E8A7A" w14:textId="77777777" w:rsidR="008E5B8A" w:rsidRDefault="008E5B8A" w:rsidP="0007558E">
      <w:pPr>
        <w:spacing w:after="0" w:line="240" w:lineRule="auto"/>
      </w:pPr>
      <w:r>
        <w:separator/>
      </w:r>
    </w:p>
  </w:endnote>
  <w:endnote w:type="continuationSeparator" w:id="0">
    <w:p w14:paraId="3E5499F5" w14:textId="77777777" w:rsidR="008E5B8A" w:rsidRDefault="008E5B8A" w:rsidP="00075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6452C" w14:textId="77777777" w:rsidR="008E5B8A" w:rsidRDefault="008E5B8A" w:rsidP="0007558E">
      <w:pPr>
        <w:spacing w:after="0" w:line="240" w:lineRule="auto"/>
      </w:pPr>
      <w:r>
        <w:separator/>
      </w:r>
    </w:p>
  </w:footnote>
  <w:footnote w:type="continuationSeparator" w:id="0">
    <w:p w14:paraId="7D50DAE4" w14:textId="77777777" w:rsidR="008E5B8A" w:rsidRDefault="008E5B8A" w:rsidP="0007558E">
      <w:pPr>
        <w:spacing w:after="0" w:line="240" w:lineRule="auto"/>
      </w:pPr>
      <w:r>
        <w:continuationSeparator/>
      </w:r>
    </w:p>
  </w:footnote>
  <w:footnote w:id="1">
    <w:p w14:paraId="628DD6C2" w14:textId="34438C6D" w:rsidR="00301225" w:rsidRPr="009703FD" w:rsidRDefault="0007558E" w:rsidP="0007558E">
      <w:pPr>
        <w:pStyle w:val="Textpoznmkypodiarou"/>
        <w:rPr>
          <w:rFonts w:ascii="Times New Roman" w:hAnsi="Times New Roman"/>
        </w:rPr>
      </w:pPr>
      <w:r>
        <w:rPr>
          <w:rStyle w:val="Odkaznapoznmkupodiarou"/>
        </w:rPr>
        <w:footnoteRef/>
      </w:r>
      <w:r>
        <w:t xml:space="preserve"> </w:t>
      </w:r>
      <w:r w:rsidR="00110929">
        <w:rPr>
          <w:rFonts w:ascii="Times New Roman" w:hAnsi="Times New Roman"/>
        </w:rPr>
        <w:t>Rozpočet</w:t>
      </w:r>
      <w:r w:rsidRPr="009703FD">
        <w:rPr>
          <w:rFonts w:ascii="Times New Roman" w:hAnsi="Times New Roman"/>
        </w:rPr>
        <w:t xml:space="preserve"> podpíše štatutárny orgán uchádzača alebo ním splnomocnená určená os</w:t>
      </w:r>
      <w:r w:rsidR="001F215A">
        <w:rPr>
          <w:rFonts w:ascii="Times New Roman" w:hAnsi="Times New Roman"/>
        </w:rPr>
        <w:t>oba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7F8"/>
    <w:rsid w:val="0007558E"/>
    <w:rsid w:val="00110929"/>
    <w:rsid w:val="001C57F8"/>
    <w:rsid w:val="001F215A"/>
    <w:rsid w:val="00301225"/>
    <w:rsid w:val="0039324C"/>
    <w:rsid w:val="003B4E8C"/>
    <w:rsid w:val="004645AE"/>
    <w:rsid w:val="00517FAF"/>
    <w:rsid w:val="0054499E"/>
    <w:rsid w:val="0058738D"/>
    <w:rsid w:val="005D5AAC"/>
    <w:rsid w:val="006B7444"/>
    <w:rsid w:val="006D51D3"/>
    <w:rsid w:val="00704CCC"/>
    <w:rsid w:val="007342E1"/>
    <w:rsid w:val="008E5B8A"/>
    <w:rsid w:val="00902B66"/>
    <w:rsid w:val="0090716B"/>
    <w:rsid w:val="009300FD"/>
    <w:rsid w:val="00982A2D"/>
    <w:rsid w:val="00986079"/>
    <w:rsid w:val="00A2345D"/>
    <w:rsid w:val="00AF6B81"/>
    <w:rsid w:val="00BC63A8"/>
    <w:rsid w:val="00BD0F70"/>
    <w:rsid w:val="00CC411C"/>
    <w:rsid w:val="00D43417"/>
    <w:rsid w:val="00E41B26"/>
    <w:rsid w:val="00F8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7974F"/>
  <w15:docId w15:val="{A53CFCCA-C890-42CA-A567-06F3B4D7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 Char,Char,Text poznámky pod èiarou 007,Text poznámky pod čiarou 007,_Poznámka pod čiarou,_Poznámka pod čiarou Char"/>
    <w:basedOn w:val="Normlny"/>
    <w:link w:val="TextpoznmkypodiarouChar"/>
    <w:rsid w:val="0007558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aliases w:val=" Char Char,Char Char,Text poznámky pod èiarou 007 Char,Text poznámky pod čiarou 007 Char,_Poznámka pod čiarou Char1,_Poznámka pod čiarou Char Char"/>
    <w:basedOn w:val="Predvolenpsmoodseku"/>
    <w:link w:val="Textpoznmkypodiarou"/>
    <w:rsid w:val="0007558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rsid w:val="0007558E"/>
    <w:rPr>
      <w:vertAlign w:val="superscript"/>
    </w:rPr>
  </w:style>
  <w:style w:type="paragraph" w:customStyle="1" w:styleId="Zkladntext31">
    <w:name w:val="Základný text 31"/>
    <w:basedOn w:val="Normlny"/>
    <w:rsid w:val="0054499E"/>
    <w:pPr>
      <w:widowControl w:val="0"/>
      <w:suppressAutoHyphens/>
      <w:spacing w:after="0" w:line="280" w:lineRule="atLeast"/>
      <w:jc w:val="both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1225"/>
  </w:style>
  <w:style w:type="paragraph" w:styleId="Pta">
    <w:name w:val="footer"/>
    <w:basedOn w:val="Normlny"/>
    <w:link w:val="Pt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0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Eva Kmecová</cp:lastModifiedBy>
  <cp:revision>3</cp:revision>
  <dcterms:created xsi:type="dcterms:W3CDTF">2019-01-20T17:23:00Z</dcterms:created>
  <dcterms:modified xsi:type="dcterms:W3CDTF">2019-02-10T11:24:00Z</dcterms:modified>
</cp:coreProperties>
</file>